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11E1A" w14:textId="61E5CABE" w:rsidR="00B4249F" w:rsidRPr="00B4249F" w:rsidRDefault="00B4249F" w:rsidP="00B4249F">
      <w:pPr>
        <w:pStyle w:val="Title"/>
        <w:rPr>
          <w:rFonts w:ascii="Arial" w:hAnsi="Arial" w:cs="Arial"/>
        </w:rPr>
      </w:pPr>
      <w:r w:rsidRPr="00B4249F">
        <w:rPr>
          <w:rFonts w:ascii="Arial" w:hAnsi="Arial" w:cs="Arial"/>
        </w:rPr>
        <w:t xml:space="preserve">Manufacturing </w:t>
      </w:r>
      <w:r>
        <w:rPr>
          <w:rFonts w:ascii="Arial" w:hAnsi="Arial" w:cs="Arial"/>
        </w:rPr>
        <w:t>Process Flow</w:t>
      </w:r>
    </w:p>
    <w:p w14:paraId="6974EDC6" w14:textId="77777777" w:rsidR="00B4249F" w:rsidRDefault="00B4249F" w:rsidP="00B4249F">
      <w:pPr>
        <w:pStyle w:val="Heading2"/>
      </w:pPr>
      <w:r>
        <w:t>Preparation Phase</w:t>
      </w:r>
    </w:p>
    <w:p w14:paraId="45D2BCBD" w14:textId="77777777" w:rsidR="00B4249F" w:rsidRDefault="00B4249F" w:rsidP="00B4249F">
      <w:r>
        <w:t xml:space="preserve">   ├── Bill of Materials (BOM)</w:t>
      </w:r>
    </w:p>
    <w:p w14:paraId="436B1AD1" w14:textId="2E346268" w:rsidR="00B4249F" w:rsidRDefault="00B4249F" w:rsidP="00B4249F">
      <w:r>
        <w:t xml:space="preserve">   └── Specification Check</w:t>
      </w:r>
    </w:p>
    <w:p w14:paraId="7EF08E8D" w14:textId="77777777" w:rsidR="00B4249F" w:rsidRDefault="00B4249F" w:rsidP="00B4249F">
      <w:pPr>
        <w:pStyle w:val="Heading2"/>
      </w:pPr>
      <w:r>
        <w:t>Cell Sorting and Testing</w:t>
      </w:r>
    </w:p>
    <w:p w14:paraId="6D99B420" w14:textId="77777777" w:rsidR="00B4249F" w:rsidRDefault="00B4249F" w:rsidP="00B4249F">
      <w:r>
        <w:t xml:space="preserve">   ├── Sorting Cells</w:t>
      </w:r>
    </w:p>
    <w:p w14:paraId="672CB736" w14:textId="2AAFEB33" w:rsidR="00B4249F" w:rsidRDefault="00B4249F" w:rsidP="00B4249F">
      <w:r>
        <w:t xml:space="preserve">   └── Testing Cells</w:t>
      </w:r>
    </w:p>
    <w:p w14:paraId="397D7992" w14:textId="77777777" w:rsidR="00B4249F" w:rsidRDefault="00B4249F" w:rsidP="00B4249F">
      <w:pPr>
        <w:pStyle w:val="Heading2"/>
      </w:pPr>
      <w:r>
        <w:t>Pre-assembly Phase</w:t>
      </w:r>
    </w:p>
    <w:p w14:paraId="1DAD9F8C" w14:textId="77777777" w:rsidR="00B4249F" w:rsidRDefault="00B4249F" w:rsidP="00B4249F">
      <w:r>
        <w:t xml:space="preserve">   ├── Calibrating Welding Machinery</w:t>
      </w:r>
    </w:p>
    <w:p w14:paraId="28CE789B" w14:textId="77777777" w:rsidR="00B4249F" w:rsidRDefault="00B4249F" w:rsidP="00B4249F">
      <w:r>
        <w:t xml:space="preserve">   ├── Preparing Busbars/Tabs</w:t>
      </w:r>
    </w:p>
    <w:p w14:paraId="4F7026CA" w14:textId="39DEDEF1" w:rsidR="00B4249F" w:rsidRDefault="00B4249F" w:rsidP="00B4249F">
      <w:r>
        <w:t xml:space="preserve">   └── Insulating Tape Application</w:t>
      </w:r>
    </w:p>
    <w:p w14:paraId="1C8D05F3" w14:textId="77777777" w:rsidR="00B4249F" w:rsidRDefault="00B4249F" w:rsidP="00B4249F">
      <w:pPr>
        <w:pStyle w:val="Heading2"/>
      </w:pPr>
      <w:r>
        <w:t>Assembly Phase</w:t>
      </w:r>
    </w:p>
    <w:p w14:paraId="692A0AB3" w14:textId="77777777" w:rsidR="00B4249F" w:rsidRDefault="00B4249F" w:rsidP="00B4249F">
      <w:r>
        <w:t xml:space="preserve">   ├── Initial Assembly</w:t>
      </w:r>
    </w:p>
    <w:p w14:paraId="0CE9638D" w14:textId="77777777" w:rsidR="00B4249F" w:rsidRDefault="00B4249F" w:rsidP="00B4249F">
      <w:r>
        <w:t xml:space="preserve">   ├── Welding</w:t>
      </w:r>
    </w:p>
    <w:p w14:paraId="709CC8A0" w14:textId="77777777" w:rsidR="00B4249F" w:rsidRDefault="00B4249F" w:rsidP="00B4249F">
      <w:r>
        <w:t xml:space="preserve">   ├── Attaching PCBA</w:t>
      </w:r>
    </w:p>
    <w:p w14:paraId="5399ADF9" w14:textId="5F876A10" w:rsidR="00B4249F" w:rsidRDefault="00B4249F" w:rsidP="00B4249F">
      <w:r>
        <w:t xml:space="preserve">   └── Attaching Connectors</w:t>
      </w:r>
    </w:p>
    <w:p w14:paraId="49B415A7" w14:textId="77777777" w:rsidR="00B4249F" w:rsidRDefault="00B4249F" w:rsidP="00B4249F">
      <w:pPr>
        <w:pStyle w:val="Heading2"/>
      </w:pPr>
      <w:r>
        <w:t>Quality Control and Testing</w:t>
      </w:r>
    </w:p>
    <w:p w14:paraId="1CAF8C99" w14:textId="77777777" w:rsidR="00B4249F" w:rsidRDefault="00B4249F" w:rsidP="00B4249F">
      <w:r>
        <w:t xml:space="preserve">   ├── Initial Testing</w:t>
      </w:r>
    </w:p>
    <w:p w14:paraId="15B196C3" w14:textId="77777777" w:rsidR="00B4249F" w:rsidRDefault="00B4249F" w:rsidP="00B4249F">
      <w:r>
        <w:t xml:space="preserve">   ├── Balancing and Calibration</w:t>
      </w:r>
    </w:p>
    <w:p w14:paraId="410CB126" w14:textId="68FCC9AB" w:rsidR="00B4249F" w:rsidRDefault="00B4249F" w:rsidP="00B4249F">
      <w:r>
        <w:t xml:space="preserve">   └── Final Testing</w:t>
      </w:r>
    </w:p>
    <w:p w14:paraId="1EF4DA72" w14:textId="77777777" w:rsidR="00B4249F" w:rsidRDefault="00B4249F" w:rsidP="00B4249F">
      <w:pPr>
        <w:pStyle w:val="Heading2"/>
      </w:pPr>
      <w:r>
        <w:t>Final Assembly and Packaging</w:t>
      </w:r>
    </w:p>
    <w:p w14:paraId="326D0083" w14:textId="77777777" w:rsidR="00B4249F" w:rsidRDefault="00B4249F" w:rsidP="00B4249F">
      <w:r>
        <w:t xml:space="preserve">   ├── Final Assembly</w:t>
      </w:r>
    </w:p>
    <w:p w14:paraId="1AB964CE" w14:textId="77777777" w:rsidR="00B4249F" w:rsidRDefault="00B4249F" w:rsidP="00B4249F">
      <w:r>
        <w:t xml:space="preserve">   ├── Labeling and Documentation</w:t>
      </w:r>
    </w:p>
    <w:p w14:paraId="6797C142" w14:textId="44D18781" w:rsidR="00B4249F" w:rsidRDefault="00B4249F" w:rsidP="00B4249F">
      <w:r>
        <w:t xml:space="preserve">   └── Packaging</w:t>
      </w:r>
    </w:p>
    <w:p w14:paraId="43DDF783" w14:textId="77777777" w:rsidR="00B4249F" w:rsidRDefault="00B4249F" w:rsidP="00B4249F">
      <w:pPr>
        <w:pStyle w:val="Heading2"/>
      </w:pPr>
      <w:r>
        <w:t>Shipping and Distribution</w:t>
      </w:r>
    </w:p>
    <w:p w14:paraId="356D4411" w14:textId="77777777" w:rsidR="00B4249F" w:rsidRDefault="00B4249F" w:rsidP="00B4249F">
      <w:r>
        <w:t xml:space="preserve">   ├── Shipping Preparation</w:t>
      </w:r>
    </w:p>
    <w:p w14:paraId="79B60AEA" w14:textId="3BD91419" w:rsidR="00B4249F" w:rsidRPr="00B4249F" w:rsidRDefault="00B4249F" w:rsidP="00B4249F">
      <w:r>
        <w:t xml:space="preserve">   └── Distribution</w:t>
      </w:r>
    </w:p>
    <w:sectPr w:rsidR="00B4249F" w:rsidRPr="00B424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EEFEC" w14:textId="77777777" w:rsidR="00FA1C65" w:rsidRDefault="00FA1C65" w:rsidP="00FA1C65">
      <w:pPr>
        <w:spacing w:after="0" w:line="240" w:lineRule="auto"/>
      </w:pPr>
      <w:r>
        <w:separator/>
      </w:r>
    </w:p>
  </w:endnote>
  <w:endnote w:type="continuationSeparator" w:id="0">
    <w:p w14:paraId="5EA6E40C" w14:textId="77777777" w:rsidR="00FA1C65" w:rsidRDefault="00FA1C65" w:rsidP="00FA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B671B" w14:textId="77777777" w:rsidR="00FA1C65" w:rsidRDefault="00FA1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A46BF" w14:textId="77777777" w:rsidR="00FA1C65" w:rsidRDefault="00FA1C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C3644" w14:textId="77777777" w:rsidR="00FA1C65" w:rsidRDefault="00FA1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F8E85" w14:textId="77777777" w:rsidR="00FA1C65" w:rsidRDefault="00FA1C65" w:rsidP="00FA1C65">
      <w:pPr>
        <w:spacing w:after="0" w:line="240" w:lineRule="auto"/>
      </w:pPr>
      <w:r>
        <w:separator/>
      </w:r>
    </w:p>
  </w:footnote>
  <w:footnote w:type="continuationSeparator" w:id="0">
    <w:p w14:paraId="33997950" w14:textId="77777777" w:rsidR="00FA1C65" w:rsidRDefault="00FA1C65" w:rsidP="00FA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23E5F" w14:textId="2839A840" w:rsidR="00FA1C65" w:rsidRDefault="00FA1C65">
    <w:pPr>
      <w:pStyle w:val="Header"/>
    </w:pPr>
    <w:r>
      <w:rPr>
        <w:noProof/>
      </w:rPr>
      <w:pict w14:anchorId="46F85A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6110" o:spid="_x0000_s2050" type="#_x0000_t75" style="position:absolute;margin-left:0;margin-top:0;width:243.75pt;height:1in;z-index:-251657216;mso-position-horizontal:center;mso-position-horizontal-relative:margin;mso-position-vertical:center;mso-position-vertical-relative:margin" o:allowincell="f">
          <v:imagedata r:id="rId1" o:title="PH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B4602" w14:textId="40C0ED46" w:rsidR="00FA1C65" w:rsidRDefault="00FA1C65">
    <w:pPr>
      <w:pStyle w:val="Header"/>
    </w:pPr>
    <w:r>
      <w:rPr>
        <w:noProof/>
      </w:rPr>
      <w:pict w14:anchorId="445B7F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6111" o:spid="_x0000_s2051" type="#_x0000_t75" style="position:absolute;margin-left:0;margin-top:0;width:243.75pt;height:1in;z-index:-251656192;mso-position-horizontal:center;mso-position-horizontal-relative:margin;mso-position-vertical:center;mso-position-vertical-relative:margin" o:allowincell="f">
          <v:imagedata r:id="rId1" o:title="PHD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512B5" w14:textId="252ABD73" w:rsidR="00FA1C65" w:rsidRDefault="00FA1C65">
    <w:pPr>
      <w:pStyle w:val="Header"/>
    </w:pPr>
    <w:r>
      <w:rPr>
        <w:noProof/>
      </w:rPr>
      <w:pict w14:anchorId="73B2AA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6109" o:spid="_x0000_s2049" type="#_x0000_t75" style="position:absolute;margin-left:0;margin-top:0;width:243.75pt;height:1in;z-index:-251658240;mso-position-horizontal:center;mso-position-horizontal-relative:margin;mso-position-vertical:center;mso-position-vertical-relative:margin" o:allowincell="f">
          <v:imagedata r:id="rId1" o:title="PHD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9F"/>
    <w:rsid w:val="000A72DB"/>
    <w:rsid w:val="00184640"/>
    <w:rsid w:val="00863E06"/>
    <w:rsid w:val="00AB478C"/>
    <w:rsid w:val="00B4249F"/>
    <w:rsid w:val="00C4322D"/>
    <w:rsid w:val="00EF302E"/>
    <w:rsid w:val="00F75208"/>
    <w:rsid w:val="00FA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83E3AF9"/>
  <w15:chartTrackingRefBased/>
  <w15:docId w15:val="{DF4EFF4B-3B45-4FBA-A1A0-B616F0AA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2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4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4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4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4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4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4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4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2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4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4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4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4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4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4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4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4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4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49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424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A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C65"/>
  </w:style>
  <w:style w:type="paragraph" w:styleId="Footer">
    <w:name w:val="footer"/>
    <w:basedOn w:val="Normal"/>
    <w:link w:val="FooterChar"/>
    <w:uiPriority w:val="99"/>
    <w:unhideWhenUsed/>
    <w:rsid w:val="00FA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2A599521B324B82D0B4B934D6A815" ma:contentTypeVersion="11" ma:contentTypeDescription="Create a new document." ma:contentTypeScope="" ma:versionID="3f610dae79511de1e91b62212f81cd08">
  <xsd:schema xmlns:xsd="http://www.w3.org/2001/XMLSchema" xmlns:xs="http://www.w3.org/2001/XMLSchema" xmlns:p="http://schemas.microsoft.com/office/2006/metadata/properties" xmlns:ns3="566d2014-d193-434e-bc88-600895d6d746" xmlns:ns4="bea5c7bd-5350-42ba-afe1-6f863f000122" targetNamespace="http://schemas.microsoft.com/office/2006/metadata/properties" ma:root="true" ma:fieldsID="87de725bcb32782d2a532a54fbf1376b" ns3:_="" ns4:_="">
    <xsd:import namespace="566d2014-d193-434e-bc88-600895d6d746"/>
    <xsd:import namespace="bea5c7bd-5350-42ba-afe1-6f863f000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d2014-d193-434e-bc88-600895d6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5c7bd-5350-42ba-afe1-6f863f000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6d2014-d193-434e-bc88-600895d6d746" xsi:nil="true"/>
  </documentManagement>
</p:properties>
</file>

<file path=customXml/itemProps1.xml><?xml version="1.0" encoding="utf-8"?>
<ds:datastoreItem xmlns:ds="http://schemas.openxmlformats.org/officeDocument/2006/customXml" ds:itemID="{33437A7D-D621-4E9B-A5BF-4E777108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d2014-d193-434e-bc88-600895d6d746"/>
    <ds:schemaRef ds:uri="bea5c7bd-5350-42ba-afe1-6f863f000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B4F45-B93B-4135-9F1F-93BF4075D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A28E4-AD9A-4FC3-B54A-85252FB843DC}">
  <ds:schemaRefs>
    <ds:schemaRef ds:uri="http://www.w3.org/XML/1998/namespace"/>
    <ds:schemaRef ds:uri="bea5c7bd-5350-42ba-afe1-6f863f000122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66d2014-d193-434e-bc88-600895d6d74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Salazar, Ethan</dc:creator>
  <cp:keywords/>
  <dc:description/>
  <cp:lastModifiedBy>Salazar, Ethan</cp:lastModifiedBy>
  <cp:revision>2</cp:revision>
  <dcterms:created xsi:type="dcterms:W3CDTF">2024-06-27T16:14:00Z</dcterms:created>
  <dcterms:modified xsi:type="dcterms:W3CDTF">2024-06-27T16:14:00Z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0x010100E932A599521B324B82D0B4B934D6A815</vt:lpwstr>
  </property>
</Properties>
</file>